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6A" w:rsidRPr="0063726A" w:rsidRDefault="0063726A" w:rsidP="0063726A">
      <w:pPr>
        <w:pStyle w:val="a6"/>
      </w:pPr>
      <w:bookmarkStart w:id="0" w:name="_GoBack"/>
      <w:r>
        <w:rPr>
          <w:noProof/>
        </w:rPr>
        <w:drawing>
          <wp:inline distT="0" distB="0" distL="0" distR="0" wp14:anchorId="1A82714F" wp14:editId="78D9A115">
            <wp:extent cx="6733965" cy="9686290"/>
            <wp:effectExtent l="0" t="0" r="0" b="0"/>
            <wp:docPr id="3" name="Рисунок 3" descr="C:\Users\user\OneDrive\Pictures\ControlCenter4\Scan\CCI0404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Pictures\ControlCenter4\Scan\CCI0404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10" cy="97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3726A" w:rsidRPr="00FE20ED" w:rsidRDefault="0063726A" w:rsidP="0063726A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D">
        <w:rPr>
          <w:rFonts w:ascii="Times New Roman" w:hAnsi="Times New Roman" w:cs="Times New Roman"/>
          <w:sz w:val="28"/>
          <w:szCs w:val="28"/>
        </w:rPr>
        <w:lastRenderedPageBreak/>
        <w:t>руководителей общеобразовательных учреждений за состояние воспитательной работы по недопущению фактов наркомании среди обу</w:t>
      </w:r>
      <w:r>
        <w:rPr>
          <w:rFonts w:ascii="Times New Roman" w:hAnsi="Times New Roman" w:cs="Times New Roman"/>
          <w:sz w:val="28"/>
          <w:szCs w:val="28"/>
        </w:rPr>
        <w:t>чающихся МБ</w:t>
      </w:r>
      <w:r w:rsidRPr="00FE20ED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КГО «</w:t>
      </w:r>
      <w:r>
        <w:rPr>
          <w:rFonts w:ascii="Times New Roman" w:hAnsi="Times New Roman" w:cs="Times New Roman"/>
          <w:sz w:val="28"/>
          <w:szCs w:val="28"/>
        </w:rPr>
        <w:t xml:space="preserve">СШ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им.С.К.Магометова</w:t>
      </w:r>
      <w:proofErr w:type="spellEnd"/>
      <w:r w:rsidRPr="00FE20ED">
        <w:rPr>
          <w:rFonts w:ascii="Times New Roman" w:hAnsi="Times New Roman" w:cs="Times New Roman"/>
          <w:sz w:val="28"/>
          <w:szCs w:val="28"/>
        </w:rPr>
        <w:t>» (далее по тексту – обучающихся).</w:t>
      </w:r>
    </w:p>
    <w:p w:rsidR="0063726A" w:rsidRPr="00891794" w:rsidRDefault="0063726A" w:rsidP="00637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ED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907A53" w:rsidRPr="00FE20ED" w:rsidRDefault="0063726A" w:rsidP="0063726A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D">
        <w:rPr>
          <w:rFonts w:ascii="Times New Roman" w:hAnsi="Times New Roman" w:cs="Times New Roman"/>
          <w:sz w:val="28"/>
          <w:szCs w:val="28"/>
        </w:rPr>
        <w:t>В данном Положении используются следующие основные понятия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547CB0">
        <w:rPr>
          <w:rFonts w:ascii="Times New Roman" w:hAnsi="Times New Roman" w:cs="Times New Roman"/>
          <w:i/>
          <w:sz w:val="28"/>
          <w:szCs w:val="28"/>
        </w:rPr>
        <w:t>наркотические средства</w:t>
      </w:r>
      <w:r w:rsidRPr="00FE20ED">
        <w:rPr>
          <w:rFonts w:ascii="Times New Roman" w:hAnsi="Times New Roman" w:cs="Times New Roman"/>
          <w:sz w:val="28"/>
          <w:szCs w:val="28"/>
        </w:rPr>
        <w:t xml:space="preserve">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547CB0">
        <w:rPr>
          <w:rFonts w:ascii="Times New Roman" w:hAnsi="Times New Roman" w:cs="Times New Roman"/>
          <w:i/>
          <w:sz w:val="28"/>
          <w:szCs w:val="28"/>
        </w:rPr>
        <w:t>психотропные вещества</w:t>
      </w:r>
      <w:r w:rsidRPr="00FE20ED">
        <w:rPr>
          <w:rFonts w:ascii="Times New Roman" w:hAnsi="Times New Roman" w:cs="Times New Roman"/>
          <w:sz w:val="28"/>
          <w:szCs w:val="28"/>
        </w:rPr>
        <w:t xml:space="preserve">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547CB0">
        <w:rPr>
          <w:rFonts w:ascii="Times New Roman" w:hAnsi="Times New Roman" w:cs="Times New Roman"/>
          <w:i/>
          <w:sz w:val="28"/>
          <w:szCs w:val="28"/>
        </w:rPr>
        <w:t>оборот наркотических средств</w:t>
      </w:r>
      <w:r w:rsidRPr="00FE20ED">
        <w:rPr>
          <w:rFonts w:ascii="Times New Roman" w:hAnsi="Times New Roman" w:cs="Times New Roman"/>
          <w:sz w:val="28"/>
          <w:szCs w:val="28"/>
        </w:rPr>
        <w:t xml:space="preserve"> - культивирование растений;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разрешенные и контролируемые в соответствии с законодательством Российской Федерации;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D">
        <w:rPr>
          <w:rFonts w:ascii="Times New Roman" w:hAnsi="Times New Roman" w:cs="Times New Roman"/>
          <w:i/>
          <w:sz w:val="28"/>
          <w:szCs w:val="28"/>
        </w:rPr>
        <w:t>незаконный оборот наркотических средств</w:t>
      </w:r>
      <w:r w:rsidRPr="00FE20ED">
        <w:rPr>
          <w:rFonts w:ascii="Times New Roman" w:hAnsi="Times New Roman" w:cs="Times New Roman"/>
          <w:sz w:val="28"/>
          <w:szCs w:val="28"/>
        </w:rPr>
        <w:t xml:space="preserve"> - оборот наркотических средств,  осуществляемый в нарушение законодательства Российской Федерации;</w:t>
      </w:r>
    </w:p>
    <w:p w:rsidR="00907A53" w:rsidRPr="00FE20ED" w:rsidRDefault="00FE20ED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D">
        <w:rPr>
          <w:rFonts w:ascii="Times New Roman" w:hAnsi="Times New Roman" w:cs="Times New Roman"/>
          <w:i/>
          <w:sz w:val="28"/>
          <w:szCs w:val="28"/>
        </w:rPr>
        <w:t>на</w:t>
      </w:r>
      <w:r w:rsidR="00907A53" w:rsidRPr="00FE20ED">
        <w:rPr>
          <w:rFonts w:ascii="Times New Roman" w:hAnsi="Times New Roman" w:cs="Times New Roman"/>
          <w:i/>
          <w:sz w:val="28"/>
          <w:szCs w:val="28"/>
        </w:rPr>
        <w:t>ркомания</w:t>
      </w:r>
      <w:r w:rsidR="00907A53" w:rsidRPr="00FE20ED">
        <w:rPr>
          <w:rFonts w:ascii="Times New Roman" w:hAnsi="Times New Roman" w:cs="Times New Roman"/>
          <w:sz w:val="28"/>
          <w:szCs w:val="28"/>
        </w:rPr>
        <w:t xml:space="preserve"> - заболевание, обусловленное зависимостью от наркотического средства или психотропного вещества;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D">
        <w:rPr>
          <w:rFonts w:ascii="Times New Roman" w:hAnsi="Times New Roman" w:cs="Times New Roman"/>
          <w:i/>
          <w:sz w:val="28"/>
          <w:szCs w:val="28"/>
        </w:rPr>
        <w:t>профилактика наркомании</w:t>
      </w:r>
      <w:r w:rsidRPr="00FE20ED">
        <w:rPr>
          <w:rFonts w:ascii="Times New Roman" w:hAnsi="Times New Roman" w:cs="Times New Roman"/>
          <w:sz w:val="28"/>
          <w:szCs w:val="28"/>
        </w:rPr>
        <w:t xml:space="preserve">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D">
        <w:rPr>
          <w:rFonts w:ascii="Times New Roman" w:hAnsi="Times New Roman" w:cs="Times New Roman"/>
          <w:i/>
          <w:sz w:val="28"/>
          <w:szCs w:val="28"/>
        </w:rPr>
        <w:t xml:space="preserve">антинаркотическая пропаганда </w:t>
      </w:r>
      <w:r w:rsidRPr="00FE20ED">
        <w:rPr>
          <w:rFonts w:ascii="Times New Roman" w:hAnsi="Times New Roman" w:cs="Times New Roman"/>
          <w:sz w:val="28"/>
          <w:szCs w:val="28"/>
        </w:rPr>
        <w:t>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FE20ED" w:rsidRPr="00FE20ED" w:rsidRDefault="00FE20ED" w:rsidP="00907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53" w:rsidRPr="00281BD0" w:rsidRDefault="00907A53" w:rsidP="0028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ED">
        <w:rPr>
          <w:rFonts w:ascii="Times New Roman" w:hAnsi="Times New Roman" w:cs="Times New Roman"/>
          <w:b/>
          <w:sz w:val="28"/>
          <w:szCs w:val="28"/>
        </w:rPr>
        <w:t xml:space="preserve"> 3. Основные </w:t>
      </w:r>
      <w:r w:rsidRPr="00547CB0">
        <w:rPr>
          <w:rFonts w:ascii="Times New Roman" w:hAnsi="Times New Roman" w:cs="Times New Roman"/>
          <w:b/>
          <w:sz w:val="28"/>
          <w:szCs w:val="28"/>
        </w:rPr>
        <w:t>функциипо предупреждению и пресечению правонарушений, связанныхс</w:t>
      </w:r>
      <w:r w:rsidR="00FE20ED" w:rsidRPr="00547CB0">
        <w:rPr>
          <w:rFonts w:ascii="Times New Roman" w:hAnsi="Times New Roman" w:cs="Times New Roman"/>
          <w:b/>
          <w:sz w:val="28"/>
          <w:szCs w:val="28"/>
        </w:rPr>
        <w:t xml:space="preserve"> незаконным оборотом наркотиков</w:t>
      </w:r>
      <w:r w:rsidRPr="00547CB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1BD0" w:rsidRPr="00281BD0">
        <w:rPr>
          <w:rFonts w:ascii="Times New Roman" w:hAnsi="Times New Roman" w:cs="Times New Roman"/>
          <w:b/>
          <w:sz w:val="28"/>
          <w:szCs w:val="28"/>
        </w:rPr>
        <w:t>МБОУ КГО «СШ № 5 им. С.К.Магометова»</w:t>
      </w:r>
    </w:p>
    <w:p w:rsidR="00907A53" w:rsidRPr="00FE20ED" w:rsidRDefault="00547CB0" w:rsidP="002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281BD0" w:rsidRPr="00281BD0">
        <w:rPr>
          <w:rFonts w:ascii="Times New Roman" w:hAnsi="Times New Roman" w:cs="Times New Roman"/>
          <w:sz w:val="28"/>
          <w:szCs w:val="28"/>
        </w:rPr>
        <w:t>МБОУ КГО «СШ № 5 им. С.К.Магометова»</w:t>
      </w:r>
      <w:r w:rsidR="00281BD0">
        <w:rPr>
          <w:rFonts w:ascii="Times New Roman" w:hAnsi="Times New Roman" w:cs="Times New Roman"/>
          <w:sz w:val="28"/>
          <w:szCs w:val="28"/>
        </w:rPr>
        <w:t xml:space="preserve"> </w:t>
      </w:r>
      <w:r w:rsidR="00907A53" w:rsidRPr="00FE20ED">
        <w:rPr>
          <w:rFonts w:ascii="Times New Roman" w:hAnsi="Times New Roman" w:cs="Times New Roman"/>
          <w:sz w:val="28"/>
          <w:szCs w:val="28"/>
        </w:rPr>
        <w:t>ведет работу по выявлению обучающихся, потребляющих наркотики без назначения врача и (или) совершающих иные правонарушения, связанные с незаконным оборотом наркотиков, ведут учет таких обучающихся, проводят с ними индивидуальную профилактическую работу в целях оказания им педагогической, психологической, социальной, медицинской, правовой помощи, предупреждения совершения ими преступлений, правонарушений и антиобщественных действий;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1794">
        <w:rPr>
          <w:rFonts w:ascii="Times New Roman" w:hAnsi="Times New Roman" w:cs="Times New Roman"/>
          <w:sz w:val="28"/>
          <w:szCs w:val="28"/>
        </w:rPr>
        <w:t>2.</w:t>
      </w:r>
      <w:r w:rsidR="00891794" w:rsidRPr="00FE20ED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907A53" w:rsidRPr="00FE20ED">
        <w:rPr>
          <w:rFonts w:ascii="Times New Roman" w:hAnsi="Times New Roman" w:cs="Times New Roman"/>
          <w:sz w:val="28"/>
          <w:szCs w:val="28"/>
        </w:rPr>
        <w:t xml:space="preserve"> информирует органы внутренних дел и (или) органы по контролю за оборотом наркотиков о выявлении родителей (иных законных представителей) обучающихся и иных лиц, вовлекающих обучающихся в совершение правонарушений, связанных с незаконным оборотом наркотиков, о правонарушениях, связанных с незаконным оборотом наркотиков, совершенных обучающимися либо иными лицами на территориях образовательных учреждений;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</w:t>
      </w:r>
      <w:r w:rsidR="00907A53" w:rsidRPr="00FE20ED">
        <w:rPr>
          <w:rFonts w:ascii="Times New Roman" w:hAnsi="Times New Roman" w:cs="Times New Roman"/>
          <w:sz w:val="28"/>
          <w:szCs w:val="28"/>
        </w:rPr>
        <w:t>закрепляет за конкретным работником (зам. по ВР)  функции по координации работы по предупреждению и пресечению правонарушений, связанных с незаконным оборотом наркотиков, в школе.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07A53" w:rsidRPr="00FE20ED">
        <w:rPr>
          <w:rFonts w:ascii="Times New Roman" w:hAnsi="Times New Roman" w:cs="Times New Roman"/>
          <w:sz w:val="28"/>
          <w:szCs w:val="28"/>
        </w:rPr>
        <w:t>обеспечивает разработку и внедрение в практику работы школы программ и методик, направленных на формирование законопослушного поведения обучающихся, предупреждение и пресечение правонарушений, связанных с незаконным оборотом наркотиков, организацию правовой пропаганды, информационно-просветительской работы с обучающимися и работниками школы, родителями (иными законными представителями) обучающихся по вопросам предупреждения и пресечения правонарушений, связанных с незаконным оборотом наркотиков;</w:t>
      </w:r>
    </w:p>
    <w:p w:rsidR="00F41D4C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07A53" w:rsidRPr="00FE20ED">
        <w:rPr>
          <w:rFonts w:ascii="Times New Roman" w:hAnsi="Times New Roman" w:cs="Times New Roman"/>
          <w:sz w:val="28"/>
          <w:szCs w:val="28"/>
        </w:rPr>
        <w:t>принимает участие в профилактических рейдах по  местам досуга несовершеннолетних и молодежи, направленных на предупреждение и пресечение правонарушений, связанных с незаконным оборотом наркотиков;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07A53" w:rsidRPr="00FE20ED">
        <w:rPr>
          <w:rFonts w:ascii="Times New Roman" w:hAnsi="Times New Roman" w:cs="Times New Roman"/>
          <w:sz w:val="28"/>
          <w:szCs w:val="28"/>
        </w:rPr>
        <w:t xml:space="preserve"> рассматривает вопросы организации деятельности по предупреждению и пресечению правонарушений, связанных с незаконным оборотом наркотиков, в общеобразовательных учреждениях на межведомственных совещаниях, семинарах, конференциях;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907A53" w:rsidRPr="00FE20ED">
        <w:rPr>
          <w:rFonts w:ascii="Times New Roman" w:hAnsi="Times New Roman" w:cs="Times New Roman"/>
          <w:sz w:val="28"/>
          <w:szCs w:val="28"/>
        </w:rPr>
        <w:t>обеспечивает защиту прав обучающихся при проведении профилактических, оперативно-розыскных мероприятий, следственных и иных процессуальных действий, направленных на предупреждение и пресечение правонарушений, связанных с незаконным оборотом наркотиков, совершаемых обучающимися либо иными лицами на территориях общеобразовательных учреждений.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ED">
        <w:rPr>
          <w:rFonts w:ascii="Times New Roman" w:hAnsi="Times New Roman" w:cs="Times New Roman"/>
          <w:b/>
          <w:sz w:val="28"/>
          <w:szCs w:val="28"/>
        </w:rPr>
        <w:t>4. Основные функции  общеобразовательных учреждений по предупреждению и пресечению правонарушений, связанных с</w:t>
      </w:r>
      <w:r w:rsidR="00A267D9">
        <w:rPr>
          <w:rFonts w:ascii="Times New Roman" w:hAnsi="Times New Roman" w:cs="Times New Roman"/>
          <w:b/>
          <w:sz w:val="28"/>
          <w:szCs w:val="28"/>
        </w:rPr>
        <w:t>незаконным оборотом наркотиков</w:t>
      </w:r>
      <w:r w:rsidRPr="00FE20ED">
        <w:rPr>
          <w:rFonts w:ascii="Times New Roman" w:hAnsi="Times New Roman" w:cs="Times New Roman"/>
          <w:b/>
          <w:sz w:val="28"/>
          <w:szCs w:val="28"/>
        </w:rPr>
        <w:t xml:space="preserve"> в ОУ.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D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в пределах своей компетенции: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1794">
        <w:rPr>
          <w:rFonts w:ascii="Times New Roman" w:hAnsi="Times New Roman" w:cs="Times New Roman"/>
          <w:sz w:val="28"/>
          <w:szCs w:val="28"/>
        </w:rPr>
        <w:t>1.</w:t>
      </w:r>
      <w:r w:rsidR="00891794" w:rsidRPr="00FE20ED">
        <w:rPr>
          <w:rFonts w:ascii="Times New Roman" w:hAnsi="Times New Roman" w:cs="Times New Roman"/>
          <w:sz w:val="28"/>
          <w:szCs w:val="28"/>
        </w:rPr>
        <w:t xml:space="preserve"> выявляет</w:t>
      </w:r>
      <w:r w:rsidR="00907A53" w:rsidRPr="00FE20ED">
        <w:rPr>
          <w:rFonts w:ascii="Times New Roman" w:hAnsi="Times New Roman" w:cs="Times New Roman"/>
          <w:sz w:val="28"/>
          <w:szCs w:val="28"/>
        </w:rPr>
        <w:t xml:space="preserve"> обучающихся, потребляющих </w:t>
      </w:r>
      <w:r w:rsidR="00891794" w:rsidRPr="00FE20ED">
        <w:rPr>
          <w:rFonts w:ascii="Times New Roman" w:hAnsi="Times New Roman" w:cs="Times New Roman"/>
          <w:sz w:val="28"/>
          <w:szCs w:val="28"/>
        </w:rPr>
        <w:t>наркотики без</w:t>
      </w:r>
      <w:r w:rsidR="00907A53" w:rsidRPr="00FE20ED">
        <w:rPr>
          <w:rFonts w:ascii="Times New Roman" w:hAnsi="Times New Roman" w:cs="Times New Roman"/>
          <w:sz w:val="28"/>
          <w:szCs w:val="28"/>
        </w:rPr>
        <w:t xml:space="preserve"> назначения врача и (или) совершающих иные правонарушения, связанные с незаконным оборотом наркотиков, ведут учет таких обучающихся, проводят с ними индивидуальную профилактическую работу в целях оказания им педагогической, психологической, социальной, медицинской, правовой помощи, предупреждения совершения ими преступлений, правонарушений и антиобщественных действий;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07A53" w:rsidRPr="00FE20ED">
        <w:rPr>
          <w:rFonts w:ascii="Times New Roman" w:hAnsi="Times New Roman" w:cs="Times New Roman"/>
          <w:sz w:val="28"/>
          <w:szCs w:val="28"/>
        </w:rPr>
        <w:t>незамедлительно информирует управление образования и молодежной политики, органы внутренних дел и (или) органы по контролю за оборотом наркотических средств и психотропных веществ о выявлении родителей (иных законных представителей) обучающихся и иных лиц, вовлекающих обучающихся в совершение правонарушений, связанных с незаконным оборотом наркотиков, о правонарушениях, связанных с незаконным оборотом наркотиков, совершенных обучающимися либо иными лицами на территории общеобразовательного учреждения;.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07A53" w:rsidRPr="00FE20ED">
        <w:rPr>
          <w:rFonts w:ascii="Times New Roman" w:hAnsi="Times New Roman" w:cs="Times New Roman"/>
          <w:sz w:val="28"/>
          <w:szCs w:val="28"/>
        </w:rPr>
        <w:t>принимает меры по обеспечению охраны территории общеобразовательного учреждения, ограничению свободного входа и пребывания на территории образовательного учреждения посторонних лиц;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907A53" w:rsidRPr="00FE20ED">
        <w:rPr>
          <w:rFonts w:ascii="Times New Roman" w:hAnsi="Times New Roman" w:cs="Times New Roman"/>
          <w:sz w:val="28"/>
          <w:szCs w:val="28"/>
        </w:rPr>
        <w:t>включает в устав и локальные акты общеобразовательного учреждения положения, регламентирующие организацию работы по предупреждению и пресечению правонарушений, связанных с незаконным оборотом наркотиков;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07A53" w:rsidRPr="00FE20ED">
        <w:rPr>
          <w:rFonts w:ascii="Times New Roman" w:hAnsi="Times New Roman" w:cs="Times New Roman"/>
          <w:sz w:val="28"/>
          <w:szCs w:val="28"/>
        </w:rPr>
        <w:t xml:space="preserve">закрепляет за конкретным работником функции по координации работы по предупреждению и пресечению правонарушений, связанных с незаконным оборотом наркотиков  в общеобразовательном учреждении;              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907A53" w:rsidRPr="00FE20ED">
        <w:rPr>
          <w:rFonts w:ascii="Times New Roman" w:hAnsi="Times New Roman" w:cs="Times New Roman"/>
          <w:sz w:val="28"/>
          <w:szCs w:val="28"/>
        </w:rPr>
        <w:t xml:space="preserve">обеспечивает внедрение в практику работы образовательного учреждения программ и методик, направленных на формирование законопослушного поведения обучающихся, предупреждение и пресечение правонарушений, связанных с незаконным оборотом наркотиков, организацию правовой пропаганды, </w:t>
      </w:r>
      <w:r w:rsidR="00907A53" w:rsidRPr="00FE20ED">
        <w:rPr>
          <w:rFonts w:ascii="Times New Roman" w:hAnsi="Times New Roman" w:cs="Times New Roman"/>
          <w:sz w:val="28"/>
          <w:szCs w:val="28"/>
        </w:rPr>
        <w:lastRenderedPageBreak/>
        <w:t>информационно-просветительской работы с обучающимися и  родителями (иными законными представителями) обучающихся по вопросам предупреждения и пресечения правонарушений, связанных с незаконным оборотом наркотиков;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907A53" w:rsidRPr="00FE20ED">
        <w:rPr>
          <w:rFonts w:ascii="Times New Roman" w:hAnsi="Times New Roman" w:cs="Times New Roman"/>
          <w:sz w:val="28"/>
          <w:szCs w:val="28"/>
        </w:rPr>
        <w:t>принимает участие в  целевых профилактических рейдах и других профилактических мероприятиях, проводимых  на территории образовательного учреждения, в местах досуга несовершеннолетних и молодежи, направленных на предупреждение и пресечение правонарушений, связанных с незаконным оборотом наркотиков;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907A53" w:rsidRPr="00FE20ED">
        <w:rPr>
          <w:rFonts w:ascii="Times New Roman" w:hAnsi="Times New Roman" w:cs="Times New Roman"/>
          <w:sz w:val="28"/>
          <w:szCs w:val="28"/>
        </w:rPr>
        <w:t>рассматривает вопросы организации деятельности по предупреждению и пресечению правонарушений, связанных с незаконным оборотом наркотиков, в общеобразовательном  учреждении на совещаниях, педагогических советах, заседаниях совета по профилактике асоциального поведения;</w:t>
      </w:r>
    </w:p>
    <w:p w:rsidR="00907A53" w:rsidRPr="00FE20ED" w:rsidRDefault="00F41D4C" w:rsidP="0090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4.9.</w:t>
      </w:r>
      <w:r w:rsidR="00907A53" w:rsidRPr="00FE20ED">
        <w:rPr>
          <w:rFonts w:ascii="Times New Roman" w:hAnsi="Times New Roman" w:cs="Times New Roman"/>
          <w:sz w:val="28"/>
          <w:szCs w:val="28"/>
        </w:rPr>
        <w:t>обеспечивают защиту прав обучающихся при проведении профилактических, оперативно-розыскных мероприятий, следственных и иных процессуальных действий, направленных на предупреждение и пресечение правонарушений, связанных с незаконным оборотом наркотиков, совершаемых обучающимися либо иными лицами на территории общеобразовательного  учреждения.</w:t>
      </w:r>
    </w:p>
    <w:p w:rsidR="00907A53" w:rsidRPr="00FE20ED" w:rsidRDefault="00907A53" w:rsidP="0090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ED">
        <w:rPr>
          <w:rFonts w:ascii="Times New Roman" w:hAnsi="Times New Roman" w:cs="Times New Roman"/>
          <w:sz w:val="28"/>
          <w:szCs w:val="28"/>
        </w:rPr>
        <w:t xml:space="preserve">5. </w:t>
      </w:r>
      <w:r w:rsidRPr="00FE20ED">
        <w:rPr>
          <w:rFonts w:ascii="Times New Roman" w:hAnsi="Times New Roman" w:cs="Times New Roman"/>
          <w:b/>
          <w:sz w:val="28"/>
          <w:szCs w:val="28"/>
        </w:rPr>
        <w:t>Ответственность руководителей общеобразовательных учреждений за состояние воспитательной работы по недопущению фактов наркомании среди обучающихся</w:t>
      </w:r>
    </w:p>
    <w:p w:rsidR="00E36DC4" w:rsidRPr="00907A53" w:rsidRDefault="00907A53" w:rsidP="00907A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ED">
        <w:rPr>
          <w:rFonts w:ascii="Times New Roman" w:hAnsi="Times New Roman" w:cs="Times New Roman"/>
          <w:sz w:val="28"/>
          <w:szCs w:val="28"/>
        </w:rPr>
        <w:t>В соответствии с подпунктом 3 пункта 3 статьи 32 Закона Российской Федерации от 10.07.1992 № 3266-1 «Об образовании» администрация общеобразовательного учреждения несет ответственность за жизнь и здоровье обучающихся во время образовательного процесса, следовательно, в том числе и за защиту обучающихся от незаконного потребления наркотиков</w:t>
      </w:r>
      <w:r w:rsidRPr="00907A53">
        <w:rPr>
          <w:rFonts w:ascii="Times New Roman" w:hAnsi="Times New Roman" w:cs="Times New Roman"/>
          <w:sz w:val="24"/>
          <w:szCs w:val="24"/>
        </w:rPr>
        <w:t>.</w:t>
      </w:r>
    </w:p>
    <w:sectPr w:rsidR="00E36DC4" w:rsidRPr="00907A53" w:rsidSect="00F41D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3621"/>
    <w:multiLevelType w:val="hybridMultilevel"/>
    <w:tmpl w:val="B4A4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05133"/>
    <w:multiLevelType w:val="multilevel"/>
    <w:tmpl w:val="C0E24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53"/>
    <w:rsid w:val="00252356"/>
    <w:rsid w:val="00281BD0"/>
    <w:rsid w:val="00282B30"/>
    <w:rsid w:val="00357ABB"/>
    <w:rsid w:val="00424C49"/>
    <w:rsid w:val="004E1FCF"/>
    <w:rsid w:val="00547CB0"/>
    <w:rsid w:val="005809D8"/>
    <w:rsid w:val="005B4F36"/>
    <w:rsid w:val="006356E6"/>
    <w:rsid w:val="0063726A"/>
    <w:rsid w:val="00675ED4"/>
    <w:rsid w:val="007700F7"/>
    <w:rsid w:val="007D1493"/>
    <w:rsid w:val="008715CD"/>
    <w:rsid w:val="00891794"/>
    <w:rsid w:val="00907A53"/>
    <w:rsid w:val="00956AD9"/>
    <w:rsid w:val="00A267D9"/>
    <w:rsid w:val="00AB196A"/>
    <w:rsid w:val="00B6551D"/>
    <w:rsid w:val="00B8782F"/>
    <w:rsid w:val="00C246E8"/>
    <w:rsid w:val="00E36DC4"/>
    <w:rsid w:val="00EE0249"/>
    <w:rsid w:val="00F41D4C"/>
    <w:rsid w:val="00F4492A"/>
    <w:rsid w:val="00FB5FC5"/>
    <w:rsid w:val="00FE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6420"/>
  <w15:docId w15:val="{4A757A83-FF33-4223-B456-13189966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4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6B8EB136E3AF4A83F8BACD6F71DE9B" ma:contentTypeVersion="0" ma:contentTypeDescription="Создание документа." ma:contentTypeScope="" ma:versionID="95b7c62f8df25c5b9c633c08546dc53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1A28D54-0A53-416D-A0F1-730B04BA7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3D33F-547D-4D4A-8A86-C8EC9125F07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52070C-2197-49DC-B3C1-FA19C060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2</cp:revision>
  <cp:lastPrinted>2024-04-04T05:27:00Z</cp:lastPrinted>
  <dcterms:created xsi:type="dcterms:W3CDTF">2024-04-04T05:44:00Z</dcterms:created>
  <dcterms:modified xsi:type="dcterms:W3CDTF">2024-04-04T05:44:00Z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0x0101007B6B8EB136E3AF4A83F8BACD6F71DE9B</vt:lpwstr>
  </property>
</Properties>
</file>